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305406">
        <w:t>m</w:t>
      </w:r>
      <w:r w:rsidRPr="00B70F07">
        <w:t xml:space="preserve"> convocado</w:t>
      </w:r>
      <w:r w:rsidR="00305406">
        <w:t>s</w:t>
      </w:r>
      <w:r w:rsidRPr="00B70F07">
        <w:t xml:space="preserve"> </w:t>
      </w:r>
      <w:r w:rsidR="004D79C6">
        <w:t>o</w:t>
      </w:r>
      <w:r w:rsidR="00305406">
        <w:t>s</w:t>
      </w:r>
      <w:r w:rsidRPr="00B70F07">
        <w:t xml:space="preserve"> candidat</w:t>
      </w:r>
      <w:r w:rsidR="004D79C6">
        <w:t>o</w:t>
      </w:r>
      <w:r w:rsidR="00305406">
        <w:t>s</w:t>
      </w:r>
      <w:r w:rsidRPr="00B70F07">
        <w:t xml:space="preserve"> abaixo relacionad</w:t>
      </w:r>
      <w:r w:rsidR="004D79C6">
        <w:t>o</w:t>
      </w:r>
      <w:r w:rsidR="00305406">
        <w:t>s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305406">
        <w:t>21</w:t>
      </w:r>
      <w:r w:rsidR="004E6D8B" w:rsidRPr="004D79C6">
        <w:t xml:space="preserve"> (</w:t>
      </w:r>
      <w:r w:rsidR="00305406">
        <w:t>vinte um</w:t>
      </w:r>
      <w:r w:rsidR="002D0C7B" w:rsidRPr="004D79C6">
        <w:t xml:space="preserve">) de </w:t>
      </w:r>
      <w:r w:rsidR="00F7579D">
        <w:t>fevereiro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305406">
        <w:t>quinta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30540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Adolfo Rodrigo Aguiar Valim</w:t>
            </w:r>
          </w:p>
        </w:tc>
        <w:tc>
          <w:tcPr>
            <w:tcW w:w="2976" w:type="dxa"/>
          </w:tcPr>
          <w:p w:rsidR="004E6D8B" w:rsidRPr="00B70F07" w:rsidRDefault="0030540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46.229.001-3</w:t>
            </w:r>
          </w:p>
        </w:tc>
        <w:tc>
          <w:tcPr>
            <w:tcW w:w="3828" w:type="dxa"/>
          </w:tcPr>
          <w:p w:rsidR="004E6D8B" w:rsidRPr="00B70F07" w:rsidRDefault="0030540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305406" w:rsidRPr="00B70F07" w:rsidTr="0032300C">
        <w:tc>
          <w:tcPr>
            <w:tcW w:w="3256" w:type="dxa"/>
          </w:tcPr>
          <w:p w:rsidR="00305406" w:rsidRPr="007840F2" w:rsidRDefault="00305406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João Paulo Costa Marques</w:t>
            </w:r>
          </w:p>
        </w:tc>
        <w:tc>
          <w:tcPr>
            <w:tcW w:w="2976" w:type="dxa"/>
          </w:tcPr>
          <w:p w:rsidR="00305406" w:rsidRPr="00B70F07" w:rsidRDefault="00305406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24.485.947-4</w:t>
            </w:r>
          </w:p>
        </w:tc>
        <w:tc>
          <w:tcPr>
            <w:tcW w:w="3828" w:type="dxa"/>
          </w:tcPr>
          <w:p w:rsidR="00305406" w:rsidRPr="00B70F07" w:rsidRDefault="00305406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305406">
        <w:t>19</w:t>
      </w:r>
      <w:r w:rsidR="00533042" w:rsidRPr="00B70F07">
        <w:t xml:space="preserve"> de </w:t>
      </w:r>
      <w:r w:rsidR="00305406">
        <w:t>fevereiro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29" w:rsidRDefault="00C56529">
      <w:r>
        <w:separator/>
      </w:r>
    </w:p>
  </w:endnote>
  <w:endnote w:type="continuationSeparator" w:id="0">
    <w:p w:rsidR="00C56529" w:rsidRDefault="00C5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C5652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5652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29" w:rsidRDefault="00C56529">
      <w:r>
        <w:separator/>
      </w:r>
    </w:p>
  </w:footnote>
  <w:footnote w:type="continuationSeparator" w:id="0">
    <w:p w:rsidR="00C56529" w:rsidRDefault="00C5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C5652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839AD"/>
    <w:rsid w:val="002D0C7B"/>
    <w:rsid w:val="00305406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51B15"/>
    <w:rsid w:val="0067542F"/>
    <w:rsid w:val="00730CFF"/>
    <w:rsid w:val="007B54D6"/>
    <w:rsid w:val="0083438B"/>
    <w:rsid w:val="00836AAF"/>
    <w:rsid w:val="00887515"/>
    <w:rsid w:val="00890A3C"/>
    <w:rsid w:val="008E3386"/>
    <w:rsid w:val="00944DA8"/>
    <w:rsid w:val="00954E7B"/>
    <w:rsid w:val="00981CAE"/>
    <w:rsid w:val="00A40746"/>
    <w:rsid w:val="00A846A9"/>
    <w:rsid w:val="00AE447C"/>
    <w:rsid w:val="00B15A78"/>
    <w:rsid w:val="00B64E02"/>
    <w:rsid w:val="00B70F07"/>
    <w:rsid w:val="00BB36AE"/>
    <w:rsid w:val="00BC2256"/>
    <w:rsid w:val="00C232D2"/>
    <w:rsid w:val="00C56529"/>
    <w:rsid w:val="00CF5D4F"/>
    <w:rsid w:val="00D2739F"/>
    <w:rsid w:val="00D83CCF"/>
    <w:rsid w:val="00D850C3"/>
    <w:rsid w:val="00EE4347"/>
    <w:rsid w:val="00F1248E"/>
    <w:rsid w:val="00F7579D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2019-02-18T19:43:00Z</dcterms:created>
  <dcterms:modified xsi:type="dcterms:W3CDTF">2019-02-18T19:43:00Z</dcterms:modified>
</cp:coreProperties>
</file>